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453D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附件：（报价单可灵活设计，模板仅供参考）</w:t>
      </w:r>
    </w:p>
    <w:p w14:paraId="581C3304">
      <w:pPr>
        <w:jc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深汕特别合作区XXXX项目报价单</w:t>
      </w:r>
    </w:p>
    <w:p w14:paraId="18FFCB22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一、报价内容</w:t>
      </w:r>
    </w:p>
    <w:p w14:paraId="604E2D5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项目名称：XXX</w:t>
      </w:r>
    </w:p>
    <w:p w14:paraId="3E2B9E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采购单位：</w:t>
      </w:r>
    </w:p>
    <w:p w14:paraId="1156C6A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报价单位：XXX</w:t>
      </w:r>
    </w:p>
    <w:p w14:paraId="09C13B5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报价（总价）：</w:t>
      </w:r>
    </w:p>
    <w:p w14:paraId="5E62A3B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</w:p>
    <w:p w14:paraId="46F1C4E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电话：</w:t>
      </w:r>
    </w:p>
    <w:p w14:paraId="5226E3B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</w:p>
    <w:p w14:paraId="5459F26D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报价明细（报价请报每一项的单价金额）</w:t>
      </w:r>
    </w:p>
    <w:tbl>
      <w:tblPr>
        <w:tblStyle w:val="2"/>
        <w:tblW w:w="90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97"/>
        <w:gridCol w:w="3300"/>
        <w:gridCol w:w="1793"/>
        <w:gridCol w:w="1465"/>
      </w:tblGrid>
      <w:tr w14:paraId="4E19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1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98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</w:t>
            </w:r>
          </w:p>
          <w:p w14:paraId="2DD7CF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E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AC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类目/型号/</w:t>
            </w:r>
          </w:p>
          <w:p w14:paraId="7410E1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重量/图片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D1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</w:t>
            </w:r>
          </w:p>
        </w:tc>
      </w:tr>
      <w:tr w14:paraId="701F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5D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75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新年</w:t>
            </w:r>
          </w:p>
          <w:p w14:paraId="0656BB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礼包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94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包括但不限于电子产品、春联、手套围巾等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1D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6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C8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B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E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粮油</w:t>
            </w:r>
          </w:p>
          <w:p w14:paraId="51B48E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95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包含非转基因食用油（500ml及以上）、米（5kg及以上）、面（5kg及以上）各1种或以上组合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6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AA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84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DF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AC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零食</w:t>
            </w:r>
          </w:p>
          <w:p w14:paraId="617A15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97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包括但不限于坚果、果干、巧克力、饼干、糖果、果冻、薯片、牛奶、果汁等进行组合；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参考三只松鼠、良品铺子、百草味、徐福记、旺旺、煌上煌、德芙等品牌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9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5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86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36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46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日用品组合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CC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洗发水、护发素、沐浴露、洗衣液、洗衣凝珠、各类清洗剂、纸巾等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FB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8F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B4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B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9D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家居</w:t>
            </w:r>
          </w:p>
          <w:p w14:paraId="4DEBAD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2E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棉被、床上四件套、抱枕等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14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E0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F0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17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EF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扶贫</w:t>
            </w:r>
          </w:p>
          <w:p w14:paraId="6901F8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B1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本土特色产品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8D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C7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83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DBA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合计价格/数量</w:t>
            </w:r>
          </w:p>
        </w:tc>
        <w:tc>
          <w:tcPr>
            <w:tcW w:w="8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A3F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F642A65"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D606E7E">
      <w:pPr>
        <w:numPr>
          <w:ilvl w:val="0"/>
          <w:numId w:val="2"/>
        </w:num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具体需求响应情况完全满足本项目需求。</w:t>
      </w:r>
    </w:p>
    <w:p w14:paraId="011B8D4D">
      <w:pPr>
        <w:numPr>
          <w:ilvl w:val="0"/>
          <w:numId w:val="2"/>
        </w:num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本项目报价公司需提供近三年的业绩及营业执照（复印件）。</w:t>
      </w:r>
    </w:p>
    <w:p w14:paraId="3C9466D6">
      <w:pPr>
        <w:numPr>
          <w:ilvl w:val="0"/>
          <w:numId w:val="2"/>
        </w:num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供应商资格条件完全满足本项目资格要求。</w:t>
      </w:r>
    </w:p>
    <w:p w14:paraId="36ADA9A9">
      <w:pPr>
        <w:numPr>
          <w:ilvl w:val="0"/>
          <w:numId w:val="2"/>
        </w:num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请把本项目的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</w:rPr>
        <w:t>报价单原件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同步</w:t>
      </w:r>
      <w:r>
        <w:rPr>
          <w:rFonts w:hint="eastAsia" w:ascii="宋体" w:hAnsi="宋体" w:eastAsia="宋体" w:cs="宋体"/>
          <w:bCs/>
          <w:sz w:val="28"/>
          <w:szCs w:val="28"/>
        </w:rPr>
        <w:t>邮寄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</w:rPr>
        <w:t>到我校。</w:t>
      </w:r>
    </w:p>
    <w:p w14:paraId="614A9BAC">
      <w:p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（参与项目必须有报价原件）</w:t>
      </w:r>
    </w:p>
    <w:p w14:paraId="1F949B52">
      <w:p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地址：广东省汕尾市海丰县鹅埠镇南外（集团）深汕西中心学校</w:t>
      </w:r>
    </w:p>
    <w:p w14:paraId="64259F6B">
      <w:p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北门保安室转周老师（收）  0755——22092678                                                             XXX公司（需加盖公章）</w:t>
      </w:r>
    </w:p>
    <w:p w14:paraId="6BB4D0D5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                   2024年XX月XX日</w:t>
      </w:r>
    </w:p>
    <w:p w14:paraId="5F5E37B0">
      <w:pPr>
        <w:jc w:val="right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 w14:paraId="552274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DBC1B"/>
    <w:multiLevelType w:val="singleLevel"/>
    <w:tmpl w:val="931DBC1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39491E"/>
    <w:multiLevelType w:val="multilevel"/>
    <w:tmpl w:val="7639491E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28"/>
    <w:rsid w:val="008D3328"/>
    <w:rsid w:val="00B41D9A"/>
    <w:rsid w:val="0EBB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</Words>
  <Characters>309</Characters>
  <Lines>3</Lines>
  <Paragraphs>1</Paragraphs>
  <TotalTime>1</TotalTime>
  <ScaleCrop>false</ScaleCrop>
  <LinksUpToDate>false</LinksUpToDate>
  <CharactersWithSpaces>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2024-12-24T00:45:00Z</dcterms:created>
  <dc:creator>联想</dc:creator>
  <cp:lastModifiedBy>彭韦成</cp:lastModifiedBy>
  <dcterms:modified xsi:type="dcterms:W3CDTF">2024-12-27T09:33:41Z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eyJoZGlkIjoiNzkxNTQ3ZDNiZjE0MzkyMGE4NTk5MDVlNDI4ZjhkMTkiLCJ1c2VySWQiOiIxNTk1MjQ1MzI2In0=</vt:lpwstr>
  </property>
  <property fmtid="{D5CDD505-2E9C-101B-9397-08002B2CF9AE}" pid="3" name="KSOProductBuildVer">
    <vt:lpwstr>2052-12.1.0.19302</vt:lpwstr>
  </property>
  <property fmtid="{D5CDD505-2E9C-101B-9397-08002B2CF9AE}" pid="4" name="ICV">
    <vt:lpwstr>4763493D6B00427D8FBCD925BDF0EF0C_13</vt:lpwstr>
  </property>
</Properties>
</file>