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Style w:val="6"/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Style w:val="6"/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Style w:val="6"/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  <w:t>报价（总价）：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val="en-US" w:eastAsia="zh-CN" w:bidi="ar"/>
        </w:rPr>
        <w:t>见表1和表2。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  <w:t>地址：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bidi="ar"/>
        </w:rPr>
        <w:t>报价明细（此报价表内只需填写一个学期十个月的服务费）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  <w:lang w:val="en-US" w:eastAsia="zh-CN" w:bidi="ar"/>
        </w:rPr>
        <w:t>表1：</w:t>
      </w:r>
    </w:p>
    <w:tbl>
      <w:tblPr>
        <w:tblStyle w:val="4"/>
        <w:tblW w:w="100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07"/>
        <w:gridCol w:w="691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就餐人数</w:t>
            </w:r>
          </w:p>
        </w:tc>
        <w:tc>
          <w:tcPr>
            <w:tcW w:w="843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学生就餐人数及岗位配置、按照一学年服务10个月结算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费用合计（元）/月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仓管文员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食安员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厨师长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厨师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面点组长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面点师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切配组长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切配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厨工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清洁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服务员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合计（人数）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default" w:ascii="宋体" w:hAnsi="宋体" w:cs="宋体"/>
          <w:bCs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hAnsi="宋体" w:cs="宋体"/>
          <w:bCs/>
          <w:kern w:val="0"/>
          <w:sz w:val="28"/>
          <w:szCs w:val="28"/>
          <w:shd w:val="clear" w:color="auto" w:fill="FFFFFF"/>
          <w:lang w:val="en-US" w:eastAsia="zh-CN" w:bidi="ar"/>
        </w:rPr>
        <w:t>表2：</w:t>
      </w:r>
    </w:p>
    <w:tbl>
      <w:tblPr>
        <w:tblStyle w:val="4"/>
        <w:tblW w:w="95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717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就餐人数</w:t>
            </w:r>
          </w:p>
        </w:tc>
        <w:tc>
          <w:tcPr>
            <w:tcW w:w="762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教师餐人数及配置岗位、按照一学年服务10个月结算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费用合计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（元）/月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仓管文员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厨师长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服务组长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厨师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面点组长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面点师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切配组长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切配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厨工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清洁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合计（人数）</w:t>
            </w: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3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具体需求响应情况完全满足本项目需求。</w:t>
      </w:r>
    </w:p>
    <w:p>
      <w:pPr>
        <w:pStyle w:val="3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本项目报价公司需提供近三年的业绩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。</w:t>
      </w:r>
    </w:p>
    <w:p>
      <w:pPr>
        <w:pStyle w:val="3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供应商资格条件完全满足本项目资格要求。</w:t>
      </w:r>
    </w:p>
    <w:p>
      <w:pPr>
        <w:pStyle w:val="3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请把本项目的报价单原件同步邮寄到我校。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（参与项目必须有报价原件）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480" w:firstLineChars="20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036" w:leftChars="665" w:right="0" w:rightChars="0" w:hanging="2640" w:hangingChars="110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val="en-US" w:eastAsia="zh-CN" w:bidi="ar"/>
        </w:rPr>
        <w:t>北门保安室转任老师（收）  0755——22092678</w:t>
      </w: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 xml:space="preserve">                                                             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036" w:leftChars="665" w:right="0" w:rightChars="0" w:hanging="2640" w:hangingChars="1100"/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</w:pP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030" w:leftChars="1919" w:right="0" w:rightChars="0" w:firstLine="1680" w:firstLineChars="7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                      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 xml:space="preserve">       202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年XX月XX日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06F97"/>
    <w:multiLevelType w:val="singleLevel"/>
    <w:tmpl w:val="8FF06F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GY5MjgwNTkwMDkxNWYyMWE5NmU0YTk4ZjZlOTIifQ=="/>
  </w:docVars>
  <w:rsids>
    <w:rsidRoot w:val="778E7683"/>
    <w:rsid w:val="778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2024-07-05T01:52:00Z</dcterms:created>
  <dc:creator>姚富成</dc:creator>
  <cp:lastModifiedBy>姚富成</cp:lastModifiedBy>
  <dcterms:modified xsi:type="dcterms:W3CDTF">2024-07-05T01:52:17Z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2C22F42403994179A21AD673CA1D05B3_11</vt:lpwstr>
  </property>
</Properties>
</file>